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03-06/2021/7101Д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12.21.020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07:11; 07:50; 09:46;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08:41; 09:20; 11:16;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08:50; 11:15; 14:59; 15:48; 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12:45; 16:29; 17:18;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